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C8" w:rsidRPr="00514EC8" w:rsidRDefault="00514EC8" w:rsidP="00514E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514EC8">
        <w:rPr>
          <w:b/>
          <w:color w:val="FF0000"/>
          <w:sz w:val="28"/>
          <w:szCs w:val="28"/>
        </w:rPr>
        <w:t>ПАМЯТКА</w:t>
      </w:r>
    </w:p>
    <w:p w:rsidR="00514EC8" w:rsidRPr="00514EC8" w:rsidRDefault="00514EC8" w:rsidP="00514E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514EC8">
        <w:rPr>
          <w:rStyle w:val="a4"/>
          <w:color w:val="FF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14EC8">
        <w:rPr>
          <w:rStyle w:val="a4"/>
          <w:color w:val="FF0000"/>
          <w:sz w:val="28"/>
          <w:szCs w:val="28"/>
          <w:bdr w:val="none" w:sz="0" w:space="0" w:color="auto" w:frame="1"/>
          <w:shd w:val="clear" w:color="auto" w:fill="FFFFFF"/>
        </w:rPr>
        <w:t>Правила поведения родителей на д</w:t>
      </w:r>
      <w:r w:rsidRPr="00514EC8">
        <w:rPr>
          <w:rStyle w:val="a4"/>
          <w:color w:val="FF0000"/>
          <w:sz w:val="28"/>
          <w:szCs w:val="28"/>
          <w:bdr w:val="none" w:sz="0" w:space="0" w:color="auto" w:frame="1"/>
          <w:shd w:val="clear" w:color="auto" w:fill="FFFFFF"/>
        </w:rPr>
        <w:t>етских утренниках»</w:t>
      </w:r>
    </w:p>
    <w:p w:rsidR="00514EC8" w:rsidRPr="00514EC8" w:rsidRDefault="00514EC8" w:rsidP="00514E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</w:p>
    <w:p w:rsidR="00514EC8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514EC8">
        <w:rPr>
          <w:color w:val="111111"/>
          <w:sz w:val="28"/>
          <w:szCs w:val="28"/>
        </w:rPr>
        <w:t>1. 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Приходить на праздник нужно без опоздания. </w:t>
      </w:r>
      <w:r w:rsidRPr="00514EC8">
        <w:rPr>
          <w:color w:val="111111"/>
          <w:sz w:val="28"/>
          <w:szCs w:val="28"/>
        </w:rPr>
        <w:t>Лучше прийти за 10-15 минут до начала утренника.</w:t>
      </w:r>
    </w:p>
    <w:p w:rsidR="00514EC8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514EC8">
        <w:rPr>
          <w:color w:val="111111"/>
          <w:sz w:val="28"/>
          <w:szCs w:val="28"/>
        </w:rPr>
        <w:t>2. Вход в музыкальный зал разрешается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в сменной обуви и без верхней одежды</w:t>
      </w:r>
      <w:r w:rsidRPr="00514EC8">
        <w:rPr>
          <w:color w:val="111111"/>
          <w:sz w:val="28"/>
          <w:szCs w:val="28"/>
        </w:rPr>
        <w:t xml:space="preserve">. В идеале, чтобы родитель был празднично одет, мамы были в туфельках. Ребёнок будет счастлив вдвойне, увидев красивую маму (папу). Да и вы будете уверено себя </w:t>
      </w:r>
      <w:proofErr w:type="gramStart"/>
      <w:r w:rsidRPr="00514EC8">
        <w:rPr>
          <w:color w:val="111111"/>
          <w:sz w:val="28"/>
          <w:szCs w:val="28"/>
        </w:rPr>
        <w:t>чувствовать</w:t>
      </w:r>
      <w:proofErr w:type="gramEnd"/>
      <w:r w:rsidRPr="00514EC8">
        <w:rPr>
          <w:color w:val="111111"/>
          <w:sz w:val="28"/>
          <w:szCs w:val="28"/>
        </w:rPr>
        <w:t>, если пригласят участвовать в играх, танцах, конкурсах.</w:t>
      </w:r>
    </w:p>
    <w:p w:rsidR="00514EC8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514EC8">
        <w:rPr>
          <w:color w:val="111111"/>
          <w:sz w:val="28"/>
          <w:szCs w:val="28"/>
        </w:rPr>
        <w:t>3. На празднике следует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вести себя тихо, не разговаривать</w:t>
      </w:r>
      <w:r w:rsidRPr="00514EC8">
        <w:rPr>
          <w:color w:val="111111"/>
          <w:sz w:val="28"/>
          <w:szCs w:val="28"/>
        </w:rPr>
        <w:t xml:space="preserve">, избегайте </w:t>
      </w:r>
      <w:proofErr w:type="gramStart"/>
      <w:r w:rsidRPr="00514EC8">
        <w:rPr>
          <w:color w:val="111111"/>
          <w:sz w:val="28"/>
          <w:szCs w:val="28"/>
        </w:rPr>
        <w:t>комментариев</w:t>
      </w:r>
      <w:proofErr w:type="gramEnd"/>
      <w:r w:rsidRPr="00514EC8">
        <w:rPr>
          <w:color w:val="111111"/>
          <w:sz w:val="28"/>
          <w:szCs w:val="28"/>
        </w:rPr>
        <w:t xml:space="preserve"> негативного характера.</w:t>
      </w:r>
    </w:p>
    <w:p w:rsidR="00514EC8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514EC8">
        <w:rPr>
          <w:color w:val="111111"/>
          <w:sz w:val="28"/>
          <w:szCs w:val="28"/>
        </w:rPr>
        <w:t>4. 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У сотового телефона необходимо выключить громкость</w:t>
      </w:r>
      <w:r w:rsidRPr="00514EC8">
        <w:rPr>
          <w:color w:val="111111"/>
          <w:sz w:val="28"/>
          <w:szCs w:val="28"/>
        </w:rPr>
        <w:t>.</w:t>
      </w:r>
    </w:p>
    <w:p w:rsidR="00514EC8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514EC8">
        <w:rPr>
          <w:color w:val="111111"/>
          <w:sz w:val="28"/>
          <w:szCs w:val="28"/>
        </w:rPr>
        <w:t>5. Фото и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видеосъёмки</w:t>
      </w:r>
      <w:r w:rsidRPr="00514EC8">
        <w:rPr>
          <w:color w:val="111111"/>
          <w:sz w:val="28"/>
          <w:szCs w:val="28"/>
        </w:rPr>
        <w:t xml:space="preserve"> может быть </w:t>
      </w:r>
      <w:proofErr w:type="gramStart"/>
      <w:r w:rsidRPr="00514EC8">
        <w:rPr>
          <w:color w:val="111111"/>
          <w:sz w:val="28"/>
          <w:szCs w:val="28"/>
        </w:rPr>
        <w:t>произведена</w:t>
      </w:r>
      <w:proofErr w:type="gramEnd"/>
      <w:r w:rsidRPr="00514EC8">
        <w:rPr>
          <w:color w:val="111111"/>
          <w:sz w:val="28"/>
          <w:szCs w:val="28"/>
        </w:rPr>
        <w:t xml:space="preserve"> только со своего места и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с разрешения администрации детского сада</w:t>
      </w:r>
      <w:r w:rsidRPr="00514EC8">
        <w:rPr>
          <w:color w:val="111111"/>
          <w:sz w:val="28"/>
          <w:szCs w:val="28"/>
        </w:rPr>
        <w:t>.</w:t>
      </w:r>
    </w:p>
    <w:p w:rsidR="00514EC8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514EC8">
        <w:rPr>
          <w:color w:val="111111"/>
          <w:sz w:val="28"/>
          <w:szCs w:val="28"/>
        </w:rPr>
        <w:t>6. 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Не отвлекайте ребёнка выкриками и помахиваниями </w:t>
      </w:r>
      <w:r w:rsidRPr="00514EC8">
        <w:rPr>
          <w:color w:val="111111"/>
          <w:sz w:val="28"/>
          <w:szCs w:val="28"/>
        </w:rPr>
        <w:t>с места.</w:t>
      </w:r>
    </w:p>
    <w:p w:rsidR="00514EC8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514EC8">
        <w:rPr>
          <w:color w:val="111111"/>
          <w:sz w:val="28"/>
          <w:szCs w:val="28"/>
        </w:rPr>
        <w:t>7. 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Запрещается переходить с одного места на другое</w:t>
      </w:r>
      <w:r w:rsidRPr="00514EC8">
        <w:rPr>
          <w:color w:val="111111"/>
          <w:sz w:val="28"/>
          <w:szCs w:val="28"/>
        </w:rPr>
        <w:t>, вставать со своего места.</w:t>
      </w:r>
    </w:p>
    <w:p w:rsidR="00D42A8E" w:rsidRPr="00514EC8" w:rsidRDefault="00514EC8" w:rsidP="00514EC8">
      <w:pPr>
        <w:pStyle w:val="a3"/>
        <w:shd w:val="clear" w:color="auto" w:fill="FFFFFF"/>
        <w:spacing w:before="24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Pr="00514EC8">
        <w:rPr>
          <w:color w:val="111111"/>
          <w:sz w:val="28"/>
          <w:szCs w:val="28"/>
        </w:rPr>
        <w:t>. В ходе праздника </w:t>
      </w:r>
      <w:r w:rsidRPr="00514EC8">
        <w:rPr>
          <w:rStyle w:val="a4"/>
          <w:color w:val="111111"/>
          <w:sz w:val="28"/>
          <w:szCs w:val="28"/>
          <w:bdr w:val="none" w:sz="0" w:space="0" w:color="auto" w:frame="1"/>
        </w:rPr>
        <w:t>поддерживайте детей-артистов аплодисментами.</w:t>
      </w:r>
    </w:p>
    <w:p w:rsidR="00514EC8" w:rsidRPr="00514EC8" w:rsidRDefault="00514EC8" w:rsidP="00514EC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002060"/>
          <w:sz w:val="28"/>
          <w:szCs w:val="28"/>
        </w:rPr>
      </w:pPr>
      <w:r w:rsidRPr="00514EC8">
        <w:rPr>
          <w:color w:val="002060"/>
          <w:sz w:val="28"/>
          <w:szCs w:val="28"/>
        </w:rPr>
        <w:t xml:space="preserve">Помните - </w:t>
      </w:r>
      <w:proofErr w:type="gramStart"/>
      <w:r w:rsidRPr="00514EC8">
        <w:rPr>
          <w:color w:val="002060"/>
          <w:sz w:val="28"/>
          <w:szCs w:val="28"/>
        </w:rPr>
        <w:t>праздник</w:t>
      </w:r>
      <w:proofErr w:type="gramEnd"/>
      <w:r w:rsidRPr="00514EC8">
        <w:rPr>
          <w:color w:val="002060"/>
          <w:sz w:val="28"/>
          <w:szCs w:val="28"/>
        </w:rPr>
        <w:t xml:space="preserve"> прежде всего проводится для детей и несоблюдение этих элементарных правил отвлекает детей, мешает им почувствовать себя главными участниками действия.</w:t>
      </w:r>
    </w:p>
    <w:p w:rsidR="00514EC8" w:rsidRPr="00514EC8" w:rsidRDefault="00514EC8" w:rsidP="00514E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28"/>
          <w:szCs w:val="28"/>
        </w:rPr>
      </w:pPr>
      <w:r w:rsidRPr="00514EC8">
        <w:rPr>
          <w:color w:val="002060"/>
          <w:sz w:val="28"/>
          <w:szCs w:val="28"/>
        </w:rPr>
        <w:t>Важно помнить, что </w:t>
      </w:r>
      <w:r w:rsidRPr="00514EC8">
        <w:rPr>
          <w:rStyle w:val="a4"/>
          <w:color w:val="002060"/>
          <w:sz w:val="28"/>
          <w:szCs w:val="28"/>
          <w:bdr w:val="none" w:sz="0" w:space="0" w:color="auto" w:frame="1"/>
        </w:rPr>
        <w:t>перед утренником нежелательно отвлекать воспитателей вопросами, не касающимися предстоящего праздника</w:t>
      </w:r>
      <w:r w:rsidRPr="00514EC8">
        <w:rPr>
          <w:color w:val="002060"/>
          <w:sz w:val="28"/>
          <w:szCs w:val="28"/>
        </w:rPr>
        <w:t xml:space="preserve">, </w:t>
      </w:r>
    </w:p>
    <w:p w:rsidR="00514EC8" w:rsidRPr="00514EC8" w:rsidRDefault="00514EC8" w:rsidP="00514E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28"/>
          <w:szCs w:val="28"/>
        </w:rPr>
      </w:pPr>
      <w:r w:rsidRPr="00514EC8">
        <w:rPr>
          <w:color w:val="002060"/>
          <w:sz w:val="28"/>
          <w:szCs w:val="28"/>
        </w:rPr>
        <w:t>т. к. воспитатели тоже волнуются. Пообщаться и задать вопросы вы сможете после праздника.</w:t>
      </w:r>
    </w:p>
    <w:p w:rsidR="00514EC8" w:rsidRPr="00514EC8" w:rsidRDefault="00514EC8" w:rsidP="00514E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2060"/>
          <w:sz w:val="28"/>
          <w:szCs w:val="28"/>
          <w:bdr w:val="none" w:sz="0" w:space="0" w:color="auto" w:frame="1"/>
        </w:rPr>
      </w:pPr>
    </w:p>
    <w:p w:rsidR="00514EC8" w:rsidRPr="00514EC8" w:rsidRDefault="00514EC8" w:rsidP="00514EC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28"/>
          <w:szCs w:val="28"/>
        </w:rPr>
      </w:pPr>
      <w:r w:rsidRPr="00514EC8">
        <w:rPr>
          <w:rStyle w:val="a4"/>
          <w:color w:val="002060"/>
          <w:sz w:val="28"/>
          <w:szCs w:val="28"/>
          <w:bdr w:val="none" w:sz="0" w:space="0" w:color="auto" w:frame="1"/>
        </w:rPr>
        <w:t>Надеемся на Ваше понимание, терпение и помощь!</w:t>
      </w:r>
    </w:p>
    <w:p w:rsidR="00514EC8" w:rsidRPr="00514EC8" w:rsidRDefault="00514EC8" w:rsidP="00514EC8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76580" cy="2162175"/>
            <wp:effectExtent l="0" t="0" r="9525" b="0"/>
            <wp:docPr id="1" name="Рисунок 1" descr="Музыкальный руководитель, работа в МБДОУ «Детский сад № 109» во  Владивостоке — вакансии на ФарПо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й руководитель, работа в МБДОУ «Детский сад № 109» во  Владивостоке — вакансии на ФарПос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49" cy="21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EC8" w:rsidRPr="00514EC8" w:rsidSect="00514EC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C8"/>
    <w:rsid w:val="00514EC8"/>
    <w:rsid w:val="00D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E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E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 Заведующий</dc:creator>
  <cp:lastModifiedBy>Солнышко Заведующий</cp:lastModifiedBy>
  <cp:revision>1</cp:revision>
  <dcterms:created xsi:type="dcterms:W3CDTF">2023-09-29T12:33:00Z</dcterms:created>
  <dcterms:modified xsi:type="dcterms:W3CDTF">2023-09-29T12:37:00Z</dcterms:modified>
</cp:coreProperties>
</file>